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B41" w:rsidRPr="007A142A" w:rsidRDefault="00D42B41" w:rsidP="00D42B41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1 класс окружающий мир.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319"/>
        <w:gridCol w:w="7793"/>
        <w:gridCol w:w="1714"/>
        <w:gridCol w:w="2062"/>
      </w:tblGrid>
      <w:tr w:rsidR="00D42B41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D42B41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</w:pPr>
            <w:r w:rsidRPr="007A142A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Заповедные тропинки. </w:t>
            </w:r>
            <w:r w:rsidRPr="007A142A">
              <w:rPr>
                <w:rStyle w:val="c7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B41" w:rsidRPr="007A142A" w:rsidRDefault="00D42B41" w:rsidP="001164F6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0"/>
                <w:b/>
                <w:bCs/>
                <w:sz w:val="22"/>
                <w:szCs w:val="22"/>
                <w:lang w:val="tt-RU"/>
              </w:rPr>
            </w:pPr>
            <w:r w:rsidRPr="007A142A">
              <w:rPr>
                <w:rStyle w:val="Zag11"/>
                <w:rFonts w:eastAsia="@Arial Unicode MS"/>
                <w:sz w:val="22"/>
                <w:szCs w:val="22"/>
              </w:rPr>
              <w:t>Заповедники, национальные парки, их роль в охране природы</w:t>
            </w:r>
            <w:proofErr w:type="gramStart"/>
            <w:r w:rsidRPr="007A142A">
              <w:rPr>
                <w:rStyle w:val="c0"/>
                <w:b/>
                <w:bCs/>
                <w:sz w:val="22"/>
                <w:szCs w:val="22"/>
              </w:rPr>
              <w:t xml:space="preserve"> .</w:t>
            </w:r>
            <w:proofErr w:type="gramEnd"/>
          </w:p>
          <w:p w:rsidR="00D42B41" w:rsidRPr="007A142A" w:rsidRDefault="00D42B41" w:rsidP="001164F6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7A142A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  <w:t>Учебник стр. 56-57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  <w:t>. Раб.тет.стр.44-45 задание 1,2.</w:t>
            </w:r>
            <w:r>
              <w:t xml:space="preserve">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D42B41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 страницами учебника «Родная страна»</w:t>
            </w:r>
            <w:r w:rsidRPr="007A142A">
              <w:rPr>
                <w:rStyle w:val="c7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B41" w:rsidRPr="007A142A" w:rsidRDefault="00D42B41" w:rsidP="001164F6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0"/>
                <w:b/>
                <w:bCs/>
                <w:sz w:val="22"/>
                <w:szCs w:val="22"/>
                <w:lang w:val="tt-RU"/>
              </w:rPr>
            </w:pPr>
            <w:r w:rsidRPr="007A142A">
              <w:rPr>
                <w:rStyle w:val="Zag11"/>
                <w:rFonts w:eastAsia="@Arial Unicode MS"/>
                <w:sz w:val="22"/>
                <w:szCs w:val="22"/>
              </w:rPr>
              <w:t>Заповедники, национальные парки, их роль в охране природы</w:t>
            </w:r>
            <w:proofErr w:type="gramStart"/>
            <w:r w:rsidRPr="007A142A">
              <w:rPr>
                <w:rStyle w:val="c0"/>
                <w:b/>
                <w:bCs/>
                <w:sz w:val="22"/>
                <w:szCs w:val="22"/>
              </w:rPr>
              <w:t xml:space="preserve"> .</w:t>
            </w:r>
            <w:proofErr w:type="gramEnd"/>
          </w:p>
          <w:p w:rsidR="00D42B41" w:rsidRPr="007A142A" w:rsidRDefault="00D42B41" w:rsidP="001164F6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val="tt-RU" w:eastAsia="ru-RU" w:bidi="ar-SA"/>
              </w:rPr>
            </w:pPr>
            <w:r w:rsidRPr="00297373">
              <w:rPr>
                <w:rFonts w:ascii="Times New Roman" w:eastAsia="Calibri" w:hAnsi="Times New Roman" w:cs="Times New Roman"/>
                <w:kern w:val="0"/>
                <w:lang w:val="tt-RU" w:eastAsia="ru-RU" w:bidi="ar-SA"/>
              </w:rPr>
              <w:t xml:space="preserve">Учебник стр.58. раб.тет. стр. 64-47 задание 3,4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B41" w:rsidRPr="007A142A" w:rsidRDefault="00D42B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</w:tbl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0C21F2" w:rsidRDefault="00C12671" w:rsidP="000C21F2">
      <w:bookmarkStart w:id="0" w:name="_GoBack"/>
      <w:bookmarkEnd w:id="0"/>
    </w:p>
    <w:sectPr w:rsidR="00C12671" w:rsidRPr="000C21F2" w:rsidSect="00D42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12671"/>
    <w:rsid w:val="00C62A41"/>
    <w:rsid w:val="00D42B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2020-04-23T02:43:00Z</dcterms:created>
  <dcterms:modified xsi:type="dcterms:W3CDTF">2020-04-23T02:43:00Z</dcterms:modified>
</cp:coreProperties>
</file>